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95" w:rsidRPr="00A0247A" w:rsidRDefault="002C2495" w:rsidP="001A2F8C">
      <w:pPr>
        <w:pStyle w:val="NoSpacing"/>
        <w:jc w:val="center"/>
        <w:rPr>
          <w:b/>
          <w:sz w:val="28"/>
          <w:szCs w:val="30"/>
        </w:rPr>
      </w:pPr>
      <w:r w:rsidRPr="000F14D2">
        <w:rPr>
          <w:b/>
          <w:sz w:val="30"/>
          <w:szCs w:val="30"/>
        </w:rPr>
        <w:t xml:space="preserve">Northern Exposure </w:t>
      </w:r>
      <w:r w:rsidR="00E16EF0">
        <w:rPr>
          <w:b/>
          <w:sz w:val="30"/>
          <w:szCs w:val="30"/>
        </w:rPr>
        <w:t>“Fall Classic”</w:t>
      </w:r>
      <w:r w:rsidR="0032388F">
        <w:rPr>
          <w:b/>
          <w:sz w:val="30"/>
          <w:szCs w:val="30"/>
        </w:rPr>
        <w:t xml:space="preserve"> </w:t>
      </w:r>
    </w:p>
    <w:p w:rsidR="002C2495" w:rsidRPr="00A0247A" w:rsidRDefault="002C2495" w:rsidP="008B0FF9">
      <w:pPr>
        <w:pStyle w:val="NoSpacing"/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November </w:t>
      </w:r>
      <w:r w:rsidR="00195579">
        <w:rPr>
          <w:szCs w:val="24"/>
        </w:rPr>
        <w:t>3-5</w:t>
      </w:r>
      <w:r w:rsidR="008C7F96">
        <w:rPr>
          <w:szCs w:val="24"/>
        </w:rPr>
        <w:t>,</w:t>
      </w:r>
      <w:r w:rsidR="0032388F">
        <w:rPr>
          <w:szCs w:val="24"/>
        </w:rPr>
        <w:t xml:space="preserve"> 201</w:t>
      </w:r>
      <w:r w:rsidR="008C7F96">
        <w:rPr>
          <w:szCs w:val="24"/>
        </w:rPr>
        <w:t>7</w:t>
      </w:r>
      <w:r>
        <w:rPr>
          <w:szCs w:val="24"/>
        </w:rPr>
        <w:t xml:space="preserve"> </w:t>
      </w:r>
      <w:r w:rsidR="00C01E91">
        <w:rPr>
          <w:szCs w:val="24"/>
        </w:rPr>
        <w:t xml:space="preserve">         Rolling Hills Equestrian Center – Corning, CA</w:t>
      </w:r>
    </w:p>
    <w:p w:rsidR="002C2495" w:rsidRPr="00A0247A" w:rsidRDefault="002C2495" w:rsidP="008B0FF9">
      <w:pPr>
        <w:pStyle w:val="NoSpacing"/>
        <w:pBdr>
          <w:bottom w:val="single" w:sz="4" w:space="1" w:color="auto"/>
        </w:pBdr>
        <w:jc w:val="center"/>
        <w:rPr>
          <w:szCs w:val="24"/>
        </w:rPr>
      </w:pPr>
      <w:r w:rsidRPr="00A0247A">
        <w:rPr>
          <w:szCs w:val="24"/>
        </w:rPr>
        <w:t xml:space="preserve">For more information contact: Natalie Reis </w:t>
      </w:r>
      <w:r w:rsidR="0032388F">
        <w:rPr>
          <w:szCs w:val="24"/>
        </w:rPr>
        <w:t xml:space="preserve">Sanchez </w:t>
      </w:r>
      <w:r w:rsidRPr="00A0247A">
        <w:rPr>
          <w:szCs w:val="24"/>
        </w:rPr>
        <w:t>(530) 682-0356</w:t>
      </w:r>
    </w:p>
    <w:p w:rsidR="002C2495" w:rsidRPr="00A0247A" w:rsidRDefault="002C2495" w:rsidP="001A2F8C">
      <w:pPr>
        <w:pStyle w:val="NoSpacing"/>
        <w:rPr>
          <w:szCs w:val="24"/>
        </w:rPr>
      </w:pPr>
    </w:p>
    <w:p w:rsidR="002C2495" w:rsidRPr="00A0247A" w:rsidRDefault="002C2495" w:rsidP="001A2F8C">
      <w:pPr>
        <w:pStyle w:val="NoSpacing"/>
        <w:rPr>
          <w:szCs w:val="24"/>
        </w:rPr>
      </w:pPr>
      <w:r w:rsidRPr="00A0247A">
        <w:rPr>
          <w:szCs w:val="24"/>
        </w:rPr>
        <w:t>Name</w:t>
      </w:r>
      <w:proofErr w:type="gramStart"/>
      <w:r w:rsidRPr="00A0247A">
        <w:rPr>
          <w:szCs w:val="24"/>
        </w:rPr>
        <w:t>:_</w:t>
      </w:r>
      <w:proofErr w:type="gramEnd"/>
      <w:r w:rsidRPr="00A0247A">
        <w:rPr>
          <w:szCs w:val="24"/>
        </w:rPr>
        <w:t>_____________________________</w:t>
      </w:r>
      <w:r>
        <w:rPr>
          <w:szCs w:val="24"/>
        </w:rPr>
        <w:t>________</w:t>
      </w:r>
      <w:r w:rsidRPr="00A0247A">
        <w:rPr>
          <w:szCs w:val="24"/>
        </w:rPr>
        <w:t xml:space="preserve"> Date of Birth_________________ Age (as of Jan. 1):____________</w:t>
      </w:r>
    </w:p>
    <w:p w:rsidR="002C2495" w:rsidRDefault="002C2495" w:rsidP="001A2F8C">
      <w:pPr>
        <w:pStyle w:val="NoSpacing"/>
        <w:rPr>
          <w:sz w:val="24"/>
          <w:szCs w:val="24"/>
        </w:rPr>
      </w:pPr>
    </w:p>
    <w:p w:rsidR="002C2495" w:rsidRDefault="002C2495" w:rsidP="001A2F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</w:t>
      </w:r>
      <w:proofErr w:type="gramStart"/>
      <w:r>
        <w:rPr>
          <w:sz w:val="24"/>
          <w:szCs w:val="24"/>
        </w:rPr>
        <w:t>:</w:t>
      </w:r>
      <w:smartTag w:uri="urn:schemas-microsoft-com:office:smarttags" w:element="PlaceName">
        <w:r>
          <w:rPr>
            <w:sz w:val="24"/>
            <w:szCs w:val="24"/>
          </w:rPr>
          <w:t>_</w:t>
        </w:r>
        <w:proofErr w:type="gramEnd"/>
        <w:r>
          <w:rPr>
            <w:sz w:val="24"/>
            <w:szCs w:val="24"/>
          </w:rPr>
          <w:t>_____________________________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City</w:t>
        </w:r>
      </w:smartTag>
      <w:r>
        <w:rPr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_____________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State</w:t>
          </w:r>
        </w:smartTag>
      </w:smartTag>
      <w:r>
        <w:rPr>
          <w:sz w:val="24"/>
          <w:szCs w:val="24"/>
        </w:rPr>
        <w:t>: ____   Zip Code: __________</w:t>
      </w:r>
    </w:p>
    <w:p w:rsidR="002C2495" w:rsidRDefault="002C2495" w:rsidP="001A2F8C">
      <w:pPr>
        <w:pStyle w:val="NoSpacing"/>
        <w:rPr>
          <w:sz w:val="24"/>
          <w:szCs w:val="24"/>
        </w:rPr>
      </w:pPr>
    </w:p>
    <w:p w:rsidR="002C2495" w:rsidRDefault="002C2495" w:rsidP="001A2F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(           )    ______-- _________ E-Mail: ______________________________ CJLA member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</w:t>
      </w:r>
    </w:p>
    <w:p w:rsidR="002C2495" w:rsidRDefault="002C2495" w:rsidP="00A62172">
      <w:pPr>
        <w:pStyle w:val="NoSpacing"/>
        <w:jc w:val="center"/>
        <w:rPr>
          <w:sz w:val="20"/>
          <w:szCs w:val="20"/>
        </w:rPr>
      </w:pPr>
    </w:p>
    <w:p w:rsidR="00722FDB" w:rsidRDefault="00722FDB" w:rsidP="00722FDB">
      <w:pPr>
        <w:pStyle w:val="NoSpacing"/>
        <w:jc w:val="center"/>
        <w:rPr>
          <w:b/>
          <w:sz w:val="30"/>
          <w:szCs w:val="30"/>
        </w:rPr>
      </w:pPr>
      <w:r w:rsidRPr="009B66DF">
        <w:rPr>
          <w:b/>
          <w:sz w:val="30"/>
          <w:szCs w:val="30"/>
          <w:u w:val="single"/>
        </w:rPr>
        <w:t>HEIFERS</w:t>
      </w:r>
      <w:r>
        <w:rPr>
          <w:b/>
          <w:sz w:val="30"/>
          <w:szCs w:val="30"/>
        </w:rPr>
        <w:t xml:space="preserve"> </w:t>
      </w:r>
    </w:p>
    <w:p w:rsidR="00722FDB" w:rsidRDefault="00722FDB" w:rsidP="00722FDB">
      <w:pPr>
        <w:pStyle w:val="NoSpacing"/>
        <w:jc w:val="center"/>
        <w:rPr>
          <w:sz w:val="20"/>
          <w:szCs w:val="20"/>
        </w:rPr>
      </w:pPr>
      <w:r w:rsidRPr="00A90E30">
        <w:rPr>
          <w:sz w:val="20"/>
          <w:szCs w:val="20"/>
        </w:rPr>
        <w:t xml:space="preserve">(Please include a </w:t>
      </w:r>
      <w:r w:rsidRPr="00A90E30">
        <w:rPr>
          <w:b/>
          <w:sz w:val="20"/>
          <w:szCs w:val="20"/>
          <w:u w:val="single"/>
        </w:rPr>
        <w:t>copy of registration papers</w:t>
      </w:r>
      <w:r w:rsidRPr="00A90E30">
        <w:rPr>
          <w:sz w:val="20"/>
          <w:szCs w:val="20"/>
        </w:rPr>
        <w:t xml:space="preserve"> for all registered heifer entries – </w:t>
      </w:r>
      <w:r w:rsidRPr="00A90E30">
        <w:rPr>
          <w:b/>
          <w:sz w:val="20"/>
          <w:szCs w:val="20"/>
          <w:u w:val="single"/>
        </w:rPr>
        <w:t>does not</w:t>
      </w:r>
      <w:r w:rsidRPr="00A90E30">
        <w:rPr>
          <w:sz w:val="20"/>
          <w:szCs w:val="20"/>
        </w:rPr>
        <w:t xml:space="preserve"> apply to grade heifers)</w:t>
      </w:r>
    </w:p>
    <w:tbl>
      <w:tblPr>
        <w:tblW w:w="10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1530"/>
        <w:gridCol w:w="3203"/>
        <w:gridCol w:w="2070"/>
        <w:gridCol w:w="1170"/>
        <w:gridCol w:w="1080"/>
      </w:tblGrid>
      <w:tr w:rsidR="00722FDB" w:rsidRPr="00215280" w:rsidTr="00722FDB">
        <w:trPr>
          <w:trHeight w:val="395"/>
          <w:jc w:val="center"/>
        </w:trPr>
        <w:tc>
          <w:tcPr>
            <w:tcW w:w="135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Breed</w:t>
            </w:r>
          </w:p>
        </w:tc>
        <w:tc>
          <w:tcPr>
            <w:tcW w:w="153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Birth Date</w:t>
            </w:r>
          </w:p>
        </w:tc>
        <w:tc>
          <w:tcPr>
            <w:tcW w:w="3203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Animal Name</w:t>
            </w:r>
          </w:p>
        </w:tc>
        <w:tc>
          <w:tcPr>
            <w:tcW w:w="20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Registration #</w:t>
            </w:r>
          </w:p>
          <w:p w:rsidR="00722FDB" w:rsidRPr="00215280" w:rsidRDefault="00722FDB" w:rsidP="0051635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Show A</w:t>
            </w:r>
          </w:p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(check)</w:t>
            </w:r>
          </w:p>
        </w:tc>
        <w:tc>
          <w:tcPr>
            <w:tcW w:w="108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Show B</w:t>
            </w:r>
          </w:p>
          <w:p w:rsidR="00722FDB" w:rsidRPr="00215280" w:rsidRDefault="00722FDB" w:rsidP="005163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15280">
              <w:rPr>
                <w:b/>
                <w:sz w:val="24"/>
                <w:szCs w:val="24"/>
              </w:rPr>
              <w:t>(check)</w:t>
            </w:r>
          </w:p>
        </w:tc>
      </w:tr>
      <w:tr w:rsidR="00722FDB" w:rsidRPr="00215280" w:rsidTr="00722FDB">
        <w:trPr>
          <w:trHeight w:val="377"/>
          <w:jc w:val="center"/>
        </w:trPr>
        <w:tc>
          <w:tcPr>
            <w:tcW w:w="135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3203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1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  <w:tr w:rsidR="00722FDB" w:rsidRPr="00215280" w:rsidTr="00722FDB">
        <w:trPr>
          <w:jc w:val="center"/>
        </w:trPr>
        <w:tc>
          <w:tcPr>
            <w:tcW w:w="135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3203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1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  <w:tr w:rsidR="00722FDB" w:rsidRPr="00215280" w:rsidTr="00722FDB">
        <w:trPr>
          <w:jc w:val="center"/>
        </w:trPr>
        <w:tc>
          <w:tcPr>
            <w:tcW w:w="135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3203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17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722FDB" w:rsidRPr="00215280" w:rsidRDefault="00722FDB" w:rsidP="00516356">
            <w:pPr>
              <w:pStyle w:val="NoSpacing"/>
              <w:jc w:val="center"/>
              <w:rPr>
                <w:sz w:val="36"/>
                <w:szCs w:val="36"/>
              </w:rPr>
            </w:pPr>
          </w:p>
        </w:tc>
      </w:tr>
    </w:tbl>
    <w:p w:rsidR="00722FDB" w:rsidRPr="00E16EF0" w:rsidRDefault="00E16EF0" w:rsidP="00E16EF0">
      <w:pPr>
        <w:pStyle w:val="NoSpacing"/>
        <w:rPr>
          <w:sz w:val="20"/>
          <w:szCs w:val="20"/>
        </w:rPr>
      </w:pPr>
      <w:r>
        <w:rPr>
          <w:sz w:val="30"/>
          <w:szCs w:val="30"/>
        </w:rPr>
        <w:tab/>
        <w:t xml:space="preserve">                </w:t>
      </w:r>
      <w:r w:rsidR="00722FDB" w:rsidRPr="005C7AB4">
        <w:rPr>
          <w:b/>
          <w:sz w:val="30"/>
          <w:szCs w:val="30"/>
          <w:u w:val="single"/>
        </w:rPr>
        <w:t>STEERS</w:t>
      </w:r>
      <w:r>
        <w:rPr>
          <w:b/>
          <w:sz w:val="30"/>
          <w:szCs w:val="30"/>
          <w:u w:val="single"/>
        </w:rPr>
        <w:t>/Market Heifers</w:t>
      </w:r>
      <w:r w:rsidR="00722FDB" w:rsidRPr="005C7AB4"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5C7AB4">
        <w:rPr>
          <w:b/>
          <w:sz w:val="30"/>
          <w:szCs w:val="30"/>
        </w:rPr>
        <w:t xml:space="preserve">        </w:t>
      </w:r>
      <w:r w:rsidR="00722FDB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    </w:t>
      </w:r>
      <w:r w:rsidR="00722FDB">
        <w:rPr>
          <w:b/>
          <w:sz w:val="30"/>
          <w:szCs w:val="30"/>
        </w:rPr>
        <w:t xml:space="preserve">  </w:t>
      </w:r>
      <w:r w:rsidR="00722FDB" w:rsidRPr="009B66DF">
        <w:rPr>
          <w:b/>
          <w:sz w:val="30"/>
          <w:szCs w:val="30"/>
          <w:u w:val="single"/>
        </w:rPr>
        <w:t>SHOWMANSHIP</w:t>
      </w:r>
    </w:p>
    <w:tbl>
      <w:tblPr>
        <w:tblpPr w:leftFromText="180" w:rightFromText="180" w:vertAnchor="text" w:horzAnchor="margin" w:tblpY="27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5"/>
        <w:gridCol w:w="900"/>
        <w:gridCol w:w="810"/>
        <w:gridCol w:w="720"/>
        <w:gridCol w:w="900"/>
        <w:gridCol w:w="900"/>
        <w:gridCol w:w="900"/>
      </w:tblGrid>
      <w:tr w:rsidR="00E16EF0" w:rsidRPr="00215280" w:rsidTr="00E16EF0">
        <w:trPr>
          <w:trHeight w:val="521"/>
        </w:trPr>
        <w:tc>
          <w:tcPr>
            <w:tcW w:w="1345" w:type="dxa"/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 xml:space="preserve">Animal Name </w:t>
            </w:r>
          </w:p>
          <w:p w:rsidR="00E16EF0" w:rsidRPr="00215280" w:rsidRDefault="00E16EF0" w:rsidP="00722FD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16EF0">
              <w:rPr>
                <w:b/>
                <w:sz w:val="20"/>
                <w:szCs w:val="20"/>
              </w:rPr>
              <w:t>or Number</w:t>
            </w:r>
          </w:p>
        </w:tc>
        <w:tc>
          <w:tcPr>
            <w:tcW w:w="900" w:type="dxa"/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Market Heifer</w:t>
            </w:r>
          </w:p>
        </w:tc>
        <w:tc>
          <w:tcPr>
            <w:tcW w:w="810" w:type="dxa"/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British</w:t>
            </w:r>
          </w:p>
        </w:tc>
        <w:tc>
          <w:tcPr>
            <w:tcW w:w="720" w:type="dxa"/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AOC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Black/</w:t>
            </w:r>
          </w:p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Black X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Show A</w:t>
            </w:r>
          </w:p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(check)</w:t>
            </w:r>
          </w:p>
        </w:tc>
        <w:tc>
          <w:tcPr>
            <w:tcW w:w="900" w:type="dxa"/>
          </w:tcPr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Show B</w:t>
            </w:r>
          </w:p>
          <w:p w:rsidR="00E16EF0" w:rsidRPr="00E16EF0" w:rsidRDefault="00E16EF0" w:rsidP="00722FD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16EF0">
              <w:rPr>
                <w:b/>
                <w:sz w:val="20"/>
                <w:szCs w:val="20"/>
              </w:rPr>
              <w:t>(check)</w:t>
            </w:r>
          </w:p>
        </w:tc>
      </w:tr>
      <w:tr w:rsidR="00E16EF0" w:rsidRPr="00215280" w:rsidTr="00E16EF0">
        <w:trPr>
          <w:trHeight w:val="387"/>
        </w:trPr>
        <w:tc>
          <w:tcPr>
            <w:tcW w:w="1345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  <w:r w:rsidRPr="00215280">
              <w:rPr>
                <w:sz w:val="36"/>
                <w:szCs w:val="36"/>
              </w:rPr>
              <w:t xml:space="preserve">  </w:t>
            </w: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1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16EF0" w:rsidRPr="00215280" w:rsidTr="00E16EF0">
        <w:trPr>
          <w:trHeight w:val="387"/>
        </w:trPr>
        <w:tc>
          <w:tcPr>
            <w:tcW w:w="1345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1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16EF0" w:rsidRPr="00215280" w:rsidTr="00E16EF0">
        <w:trPr>
          <w:trHeight w:val="374"/>
        </w:trPr>
        <w:tc>
          <w:tcPr>
            <w:tcW w:w="1345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1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16EF0" w:rsidRPr="00215280" w:rsidTr="00E16EF0">
        <w:trPr>
          <w:trHeight w:val="374"/>
        </w:trPr>
        <w:tc>
          <w:tcPr>
            <w:tcW w:w="1345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1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900" w:type="dxa"/>
          </w:tcPr>
          <w:p w:rsidR="00E16EF0" w:rsidRPr="00215280" w:rsidRDefault="00E16EF0" w:rsidP="00722FDB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722FDB" w:rsidRPr="00722FDB" w:rsidRDefault="00722FDB" w:rsidP="00722FDB">
      <w:pPr>
        <w:pStyle w:val="NoSpacing"/>
        <w:rPr>
          <w:b/>
          <w:sz w:val="16"/>
          <w:szCs w:val="16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       </w:t>
      </w:r>
      <w:r w:rsidRPr="008F13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</w:t>
      </w:r>
      <w:r w:rsidRPr="00722FDB">
        <w:rPr>
          <w:b/>
          <w:sz w:val="16"/>
          <w:szCs w:val="16"/>
        </w:rPr>
        <w:t>(</w:t>
      </w:r>
      <w:proofErr w:type="gramStart"/>
      <w:r w:rsidRPr="00722FDB">
        <w:rPr>
          <w:b/>
          <w:sz w:val="16"/>
          <w:szCs w:val="16"/>
        </w:rPr>
        <w:t>combined</w:t>
      </w:r>
      <w:proofErr w:type="gramEnd"/>
      <w:r w:rsidRPr="00722FDB">
        <w:rPr>
          <w:b/>
          <w:sz w:val="16"/>
          <w:szCs w:val="16"/>
        </w:rPr>
        <w:t xml:space="preserve"> steer &amp; heifer)</w:t>
      </w:r>
    </w:p>
    <w:tbl>
      <w:tblPr>
        <w:tblpPr w:leftFromText="180" w:rightFromText="180" w:vertAnchor="text" w:horzAnchor="margin" w:tblpXSpec="right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5"/>
        <w:gridCol w:w="640"/>
        <w:gridCol w:w="560"/>
        <w:gridCol w:w="560"/>
        <w:gridCol w:w="640"/>
      </w:tblGrid>
      <w:tr w:rsidR="00E16EF0" w:rsidRPr="00215280" w:rsidTr="00E16EF0">
        <w:trPr>
          <w:trHeight w:val="364"/>
        </w:trPr>
        <w:tc>
          <w:tcPr>
            <w:tcW w:w="1205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E16EF0" w:rsidRPr="00722FDB" w:rsidRDefault="00E16EF0" w:rsidP="00E16E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FDB">
              <w:rPr>
                <w:b/>
                <w:sz w:val="24"/>
                <w:szCs w:val="24"/>
              </w:rPr>
              <w:t>PW</w:t>
            </w:r>
          </w:p>
          <w:p w:rsidR="00E16EF0" w:rsidRPr="00722FDB" w:rsidRDefault="00E16EF0" w:rsidP="00E16EF0">
            <w:pPr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  <w:r w:rsidRPr="00722FDB">
              <w:rPr>
                <w:b/>
                <w:sz w:val="11"/>
                <w:szCs w:val="11"/>
              </w:rPr>
              <w:t>8 &amp; Under</w:t>
            </w:r>
          </w:p>
        </w:tc>
        <w:tc>
          <w:tcPr>
            <w:tcW w:w="560" w:type="dxa"/>
          </w:tcPr>
          <w:p w:rsidR="00E16EF0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215280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un</w:t>
            </w:r>
          </w:p>
          <w:p w:rsidR="00E16EF0" w:rsidRPr="00722FDB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9-12</w:t>
            </w:r>
          </w:p>
        </w:tc>
        <w:tc>
          <w:tcPr>
            <w:tcW w:w="560" w:type="dxa"/>
          </w:tcPr>
          <w:p w:rsidR="00E16EF0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proofErr w:type="spellStart"/>
            <w:r w:rsidRPr="00215280">
              <w:rPr>
                <w:b/>
                <w:sz w:val="24"/>
                <w:szCs w:val="24"/>
              </w:rPr>
              <w:t>Int</w:t>
            </w:r>
            <w:proofErr w:type="spellEnd"/>
          </w:p>
          <w:p w:rsidR="00E16EF0" w:rsidRPr="00722FDB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13-15</w:t>
            </w:r>
          </w:p>
        </w:tc>
        <w:tc>
          <w:tcPr>
            <w:tcW w:w="640" w:type="dxa"/>
          </w:tcPr>
          <w:p w:rsidR="00E16EF0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215280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en</w:t>
            </w:r>
          </w:p>
          <w:p w:rsidR="00E16EF0" w:rsidRPr="00722FDB" w:rsidRDefault="00E16EF0" w:rsidP="00E16EF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 &amp; Over</w:t>
            </w:r>
          </w:p>
        </w:tc>
      </w:tr>
      <w:tr w:rsidR="00E16EF0" w:rsidRPr="00215280" w:rsidTr="00E16EF0">
        <w:trPr>
          <w:trHeight w:val="238"/>
        </w:trPr>
        <w:tc>
          <w:tcPr>
            <w:tcW w:w="1205" w:type="dxa"/>
          </w:tcPr>
          <w:p w:rsidR="00E16EF0" w:rsidRPr="0029038F" w:rsidRDefault="00E16EF0" w:rsidP="00E16E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038F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64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16EF0" w:rsidRPr="00215280" w:rsidTr="00E16EF0">
        <w:trPr>
          <w:trHeight w:val="238"/>
        </w:trPr>
        <w:tc>
          <w:tcPr>
            <w:tcW w:w="1205" w:type="dxa"/>
          </w:tcPr>
          <w:p w:rsidR="00E16EF0" w:rsidRPr="0029038F" w:rsidRDefault="00E16EF0" w:rsidP="00E16E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038F">
              <w:rPr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64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E16EF0" w:rsidRPr="00215280" w:rsidRDefault="00E16EF0" w:rsidP="00E16EF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722FDB" w:rsidRPr="0029038F" w:rsidRDefault="002C2495" w:rsidP="0029038F">
      <w:pPr>
        <w:pStyle w:val="NoSpacing"/>
        <w:rPr>
          <w:sz w:val="30"/>
          <w:szCs w:val="30"/>
        </w:rPr>
      </w:pPr>
      <w:r>
        <w:t xml:space="preserve">                        </w:t>
      </w:r>
    </w:p>
    <w:p w:rsidR="0029038F" w:rsidRPr="00E16EF0" w:rsidRDefault="00722FDB" w:rsidP="00E778AC">
      <w:pPr>
        <w:pStyle w:val="NoSpacing"/>
        <w:tabs>
          <w:tab w:val="left" w:pos="6960"/>
        </w:tabs>
        <w:rPr>
          <w:b/>
        </w:rPr>
      </w:pPr>
      <w:r>
        <w:t xml:space="preserve">      </w:t>
      </w:r>
      <w:r w:rsidR="008C7F96">
        <w:rPr>
          <w:b/>
        </w:rPr>
        <w:t>Stalling Request (check one):</w:t>
      </w:r>
      <w:r w:rsidRPr="00E16EF0">
        <w:rPr>
          <w:b/>
        </w:rPr>
        <w:t xml:space="preserve">      </w:t>
      </w:r>
    </w:p>
    <w:p w:rsidR="00E16EF0" w:rsidRDefault="008C7F96" w:rsidP="008C7F96">
      <w:pPr>
        <w:pStyle w:val="NoSpacing"/>
        <w:tabs>
          <w:tab w:val="left" w:pos="6960"/>
        </w:tabs>
        <w:ind w:left="720"/>
        <w:rPr>
          <w:sz w:val="20"/>
          <w:szCs w:val="20"/>
        </w:rPr>
      </w:pPr>
      <w:r w:rsidRPr="008C7F96">
        <w:rPr>
          <w:sz w:val="20"/>
          <w:szCs w:val="20"/>
        </w:rPr>
        <w:t xml:space="preserve">      ___ I plan on renting horse stalls from RHEC</w:t>
      </w:r>
      <w:r>
        <w:rPr>
          <w:sz w:val="20"/>
          <w:szCs w:val="20"/>
        </w:rPr>
        <w:t xml:space="preserve">                       and WILL NOT need tie space</w:t>
      </w:r>
    </w:p>
    <w:p w:rsidR="008C7F96" w:rsidRPr="008C7F96" w:rsidRDefault="008C7F96" w:rsidP="008C7F96">
      <w:pPr>
        <w:pStyle w:val="NoSpacing"/>
        <w:tabs>
          <w:tab w:val="left" w:pos="6960"/>
        </w:tabs>
        <w:ind w:left="720"/>
        <w:rPr>
          <w:sz w:val="20"/>
          <w:szCs w:val="20"/>
        </w:rPr>
      </w:pPr>
      <w:r>
        <w:rPr>
          <w:sz w:val="20"/>
          <w:szCs w:val="20"/>
        </w:rPr>
        <w:tab/>
        <w:t>___ I will need tie space – tie me with:</w:t>
      </w:r>
      <w:bookmarkStart w:id="0" w:name="_GoBack"/>
      <w:bookmarkEnd w:id="0"/>
    </w:p>
    <w:p w:rsidR="002C2495" w:rsidRPr="00E778AC" w:rsidRDefault="00E16EF0" w:rsidP="008C7F96">
      <w:pPr>
        <w:pStyle w:val="NoSpacing"/>
        <w:tabs>
          <w:tab w:val="left" w:pos="696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</w:t>
      </w:r>
      <w:r w:rsidR="002C2495" w:rsidRPr="000F14D2">
        <w:rPr>
          <w:b/>
          <w:sz w:val="30"/>
          <w:szCs w:val="30"/>
          <w:u w:val="single"/>
        </w:rPr>
        <w:t>SUMMARY</w:t>
      </w:r>
      <w:r w:rsidR="00E778AC">
        <w:rPr>
          <w:b/>
          <w:sz w:val="30"/>
          <w:szCs w:val="30"/>
          <w:u w:val="single"/>
        </w:rPr>
        <w:t xml:space="preserve">                </w:t>
      </w:r>
      <w:r w:rsidR="008C7F96">
        <w:rPr>
          <w:b/>
          <w:sz w:val="30"/>
          <w:szCs w:val="30"/>
          <w:u w:val="single"/>
        </w:rPr>
        <w:t xml:space="preserve">                   </w:t>
      </w:r>
      <w:r w:rsidR="00E778AC">
        <w:rPr>
          <w:b/>
          <w:sz w:val="30"/>
          <w:szCs w:val="30"/>
          <w:u w:val="single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630"/>
        <w:gridCol w:w="859"/>
        <w:gridCol w:w="940"/>
      </w:tblGrid>
      <w:tr w:rsidR="002C2495" w:rsidRPr="00215280" w:rsidTr="00951238">
        <w:tc>
          <w:tcPr>
            <w:tcW w:w="1818" w:type="dxa"/>
          </w:tcPr>
          <w:p w:rsidR="002C2495" w:rsidRPr="00215280" w:rsidRDefault="002C2495" w:rsidP="00215280">
            <w:pPr>
              <w:spacing w:after="0" w:line="240" w:lineRule="auto"/>
            </w:pP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  <w:jc w:val="center"/>
            </w:pPr>
            <w:r w:rsidRPr="00215280">
              <w:t>#</w:t>
            </w:r>
          </w:p>
        </w:tc>
        <w:tc>
          <w:tcPr>
            <w:tcW w:w="859" w:type="dxa"/>
          </w:tcPr>
          <w:p w:rsidR="002C2495" w:rsidRPr="00215280" w:rsidRDefault="002C2495" w:rsidP="00215280">
            <w:pPr>
              <w:spacing w:after="0" w:line="240" w:lineRule="auto"/>
              <w:jc w:val="center"/>
            </w:pPr>
            <w:r w:rsidRPr="00215280">
              <w:t>@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jc w:val="center"/>
            </w:pPr>
            <w:r w:rsidRPr="00215280">
              <w:t>Amount</w:t>
            </w:r>
          </w:p>
        </w:tc>
      </w:tr>
      <w:tr w:rsidR="002C2495" w:rsidRPr="00215280" w:rsidTr="00951238">
        <w:tc>
          <w:tcPr>
            <w:tcW w:w="1818" w:type="dxa"/>
          </w:tcPr>
          <w:p w:rsidR="002C2495" w:rsidRPr="0049780C" w:rsidRDefault="0049780C" w:rsidP="004978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 Showmanship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  <w:jc w:val="center"/>
            </w:pPr>
            <w:r w:rsidRPr="00215280">
              <w:t>1</w:t>
            </w:r>
          </w:p>
        </w:tc>
        <w:tc>
          <w:tcPr>
            <w:tcW w:w="859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$10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495" w:rsidRPr="00215280" w:rsidTr="00951238">
        <w:tc>
          <w:tcPr>
            <w:tcW w:w="1818" w:type="dxa"/>
          </w:tcPr>
          <w:p w:rsidR="002C2495" w:rsidRPr="0049780C" w:rsidRDefault="0049780C" w:rsidP="002152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 Showmanship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  <w:jc w:val="center"/>
            </w:pPr>
            <w:r w:rsidRPr="00215280">
              <w:t>1</w:t>
            </w:r>
          </w:p>
        </w:tc>
        <w:tc>
          <w:tcPr>
            <w:tcW w:w="859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$10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495" w:rsidRPr="00215280" w:rsidTr="00951238">
        <w:tc>
          <w:tcPr>
            <w:tcW w:w="1818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Heifers – Show A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</w:pPr>
          </w:p>
        </w:tc>
        <w:tc>
          <w:tcPr>
            <w:tcW w:w="859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$40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495" w:rsidRPr="00215280" w:rsidTr="00951238">
        <w:tc>
          <w:tcPr>
            <w:tcW w:w="1818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Heifers – Show B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</w:pPr>
          </w:p>
        </w:tc>
        <w:tc>
          <w:tcPr>
            <w:tcW w:w="859" w:type="dxa"/>
          </w:tcPr>
          <w:p w:rsidR="002C2495" w:rsidRPr="00215280" w:rsidRDefault="00076132" w:rsidP="00215280">
            <w:pPr>
              <w:spacing w:after="0" w:line="240" w:lineRule="auto"/>
            </w:pPr>
            <w:r>
              <w:t>$40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495" w:rsidRPr="00215280" w:rsidTr="00951238">
        <w:tc>
          <w:tcPr>
            <w:tcW w:w="1818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Steers – Show A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</w:pPr>
          </w:p>
        </w:tc>
        <w:tc>
          <w:tcPr>
            <w:tcW w:w="859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$40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495" w:rsidRPr="00215280" w:rsidTr="00951238">
        <w:tc>
          <w:tcPr>
            <w:tcW w:w="1818" w:type="dxa"/>
          </w:tcPr>
          <w:p w:rsidR="002C2495" w:rsidRPr="00215280" w:rsidRDefault="002C2495" w:rsidP="00215280">
            <w:pPr>
              <w:spacing w:after="0" w:line="240" w:lineRule="auto"/>
            </w:pPr>
            <w:r w:rsidRPr="00215280">
              <w:t>Steers – Show B</w:t>
            </w:r>
          </w:p>
        </w:tc>
        <w:tc>
          <w:tcPr>
            <w:tcW w:w="630" w:type="dxa"/>
          </w:tcPr>
          <w:p w:rsidR="002C2495" w:rsidRPr="00215280" w:rsidRDefault="002C2495" w:rsidP="00215280">
            <w:pPr>
              <w:spacing w:after="0" w:line="240" w:lineRule="auto"/>
            </w:pPr>
          </w:p>
        </w:tc>
        <w:tc>
          <w:tcPr>
            <w:tcW w:w="859" w:type="dxa"/>
          </w:tcPr>
          <w:p w:rsidR="002C2495" w:rsidRPr="00215280" w:rsidRDefault="00076132" w:rsidP="00215280">
            <w:pPr>
              <w:spacing w:after="0" w:line="240" w:lineRule="auto"/>
            </w:pPr>
            <w:r>
              <w:t>$40</w:t>
            </w:r>
          </w:p>
        </w:tc>
        <w:tc>
          <w:tcPr>
            <w:tcW w:w="940" w:type="dxa"/>
          </w:tcPr>
          <w:p w:rsidR="002C2495" w:rsidRPr="00215280" w:rsidRDefault="002C2495" w:rsidP="002152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9038F" w:rsidRPr="00215280" w:rsidTr="00951238">
        <w:tc>
          <w:tcPr>
            <w:tcW w:w="1818" w:type="dxa"/>
          </w:tcPr>
          <w:p w:rsidR="0029038F" w:rsidRPr="000C68AE" w:rsidRDefault="000C68AE" w:rsidP="0029038F">
            <w:pPr>
              <w:spacing w:after="0" w:line="240" w:lineRule="auto"/>
              <w:rPr>
                <w:sz w:val="18"/>
                <w:szCs w:val="18"/>
              </w:rPr>
            </w:pPr>
            <w:r w:rsidRPr="000C68AE">
              <w:rPr>
                <w:sz w:val="18"/>
                <w:szCs w:val="18"/>
              </w:rPr>
              <w:t>Mkt Heifer – Show A</w:t>
            </w:r>
          </w:p>
        </w:tc>
        <w:tc>
          <w:tcPr>
            <w:tcW w:w="630" w:type="dxa"/>
          </w:tcPr>
          <w:p w:rsidR="0029038F" w:rsidRPr="00215280" w:rsidRDefault="0029038F" w:rsidP="0029038F">
            <w:pPr>
              <w:spacing w:after="0" w:line="240" w:lineRule="auto"/>
            </w:pPr>
          </w:p>
        </w:tc>
        <w:tc>
          <w:tcPr>
            <w:tcW w:w="859" w:type="dxa"/>
          </w:tcPr>
          <w:p w:rsidR="0029038F" w:rsidRPr="00215280" w:rsidRDefault="000C68AE" w:rsidP="0029038F">
            <w:pPr>
              <w:spacing w:after="0" w:line="240" w:lineRule="auto"/>
            </w:pPr>
            <w:r>
              <w:t>$40</w:t>
            </w:r>
          </w:p>
        </w:tc>
        <w:tc>
          <w:tcPr>
            <w:tcW w:w="940" w:type="dxa"/>
          </w:tcPr>
          <w:p w:rsidR="0029038F" w:rsidRPr="00215280" w:rsidRDefault="0029038F" w:rsidP="002903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2388F" w:rsidRPr="00215280" w:rsidTr="00951238">
        <w:tc>
          <w:tcPr>
            <w:tcW w:w="1818" w:type="dxa"/>
          </w:tcPr>
          <w:p w:rsidR="0032388F" w:rsidRPr="000C68AE" w:rsidRDefault="000C68AE" w:rsidP="002903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Mkt Heifer – Show B</w:t>
            </w:r>
          </w:p>
        </w:tc>
        <w:tc>
          <w:tcPr>
            <w:tcW w:w="630" w:type="dxa"/>
          </w:tcPr>
          <w:p w:rsidR="0032388F" w:rsidRPr="00215280" w:rsidRDefault="0032388F" w:rsidP="0029038F">
            <w:pPr>
              <w:spacing w:after="0" w:line="240" w:lineRule="auto"/>
            </w:pPr>
          </w:p>
        </w:tc>
        <w:tc>
          <w:tcPr>
            <w:tcW w:w="859" w:type="dxa"/>
          </w:tcPr>
          <w:p w:rsidR="0032388F" w:rsidRDefault="000C68AE" w:rsidP="0029038F">
            <w:pPr>
              <w:spacing w:after="0" w:line="240" w:lineRule="auto"/>
            </w:pPr>
            <w:r>
              <w:t>$40</w:t>
            </w:r>
          </w:p>
        </w:tc>
        <w:tc>
          <w:tcPr>
            <w:tcW w:w="940" w:type="dxa"/>
          </w:tcPr>
          <w:p w:rsidR="0032388F" w:rsidRPr="00215280" w:rsidRDefault="0032388F" w:rsidP="002903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9038F" w:rsidRPr="00215280" w:rsidTr="00951238">
        <w:tc>
          <w:tcPr>
            <w:tcW w:w="1818" w:type="dxa"/>
          </w:tcPr>
          <w:p w:rsidR="0029038F" w:rsidRPr="00215280" w:rsidRDefault="000C68AE" w:rsidP="0029038F">
            <w:pPr>
              <w:spacing w:after="0" w:line="240" w:lineRule="auto"/>
            </w:pPr>
            <w:r>
              <w:t>Late fee/head</w:t>
            </w:r>
          </w:p>
        </w:tc>
        <w:tc>
          <w:tcPr>
            <w:tcW w:w="630" w:type="dxa"/>
          </w:tcPr>
          <w:p w:rsidR="0029038F" w:rsidRPr="00215280" w:rsidRDefault="0029038F" w:rsidP="0029038F">
            <w:pPr>
              <w:spacing w:after="0" w:line="240" w:lineRule="auto"/>
            </w:pPr>
          </w:p>
        </w:tc>
        <w:tc>
          <w:tcPr>
            <w:tcW w:w="859" w:type="dxa"/>
          </w:tcPr>
          <w:p w:rsidR="0029038F" w:rsidRDefault="000C68AE" w:rsidP="0029038F">
            <w:pPr>
              <w:spacing w:after="0" w:line="240" w:lineRule="auto"/>
            </w:pPr>
            <w:r>
              <w:t>$15</w:t>
            </w:r>
          </w:p>
        </w:tc>
        <w:tc>
          <w:tcPr>
            <w:tcW w:w="940" w:type="dxa"/>
          </w:tcPr>
          <w:p w:rsidR="0029038F" w:rsidRPr="00215280" w:rsidRDefault="0029038F" w:rsidP="002903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9038F" w:rsidRPr="00215280" w:rsidTr="00951238">
        <w:tc>
          <w:tcPr>
            <w:tcW w:w="1818" w:type="dxa"/>
          </w:tcPr>
          <w:p w:rsidR="0029038F" w:rsidRPr="00A35D65" w:rsidRDefault="0029038F" w:rsidP="0029038F">
            <w:pPr>
              <w:spacing w:after="0" w:line="240" w:lineRule="auto"/>
              <w:rPr>
                <w:b/>
              </w:rPr>
            </w:pPr>
            <w:r w:rsidRPr="00A35D65">
              <w:rPr>
                <w:b/>
              </w:rPr>
              <w:t xml:space="preserve">Total Amount </w:t>
            </w:r>
          </w:p>
          <w:p w:rsidR="0029038F" w:rsidRPr="00215280" w:rsidRDefault="0029038F" w:rsidP="0029038F">
            <w:pPr>
              <w:spacing w:after="0" w:line="240" w:lineRule="auto"/>
            </w:pPr>
            <w:r w:rsidRPr="00A35D65">
              <w:rPr>
                <w:b/>
              </w:rPr>
              <w:t>Enclosed</w:t>
            </w:r>
          </w:p>
        </w:tc>
        <w:tc>
          <w:tcPr>
            <w:tcW w:w="630" w:type="dxa"/>
          </w:tcPr>
          <w:p w:rsidR="0029038F" w:rsidRPr="00215280" w:rsidRDefault="0029038F" w:rsidP="0029038F">
            <w:pPr>
              <w:spacing w:after="0" w:line="240" w:lineRule="auto"/>
            </w:pPr>
            <w:r w:rsidRPr="00215280">
              <w:t>-----</w:t>
            </w:r>
          </w:p>
        </w:tc>
        <w:tc>
          <w:tcPr>
            <w:tcW w:w="859" w:type="dxa"/>
          </w:tcPr>
          <w:p w:rsidR="0029038F" w:rsidRPr="00215280" w:rsidRDefault="0029038F" w:rsidP="0029038F">
            <w:pPr>
              <w:spacing w:after="0" w:line="240" w:lineRule="auto"/>
              <w:jc w:val="center"/>
            </w:pPr>
            <w:r w:rsidRPr="00215280">
              <w:t>-----</w:t>
            </w:r>
          </w:p>
        </w:tc>
        <w:tc>
          <w:tcPr>
            <w:tcW w:w="940" w:type="dxa"/>
          </w:tcPr>
          <w:p w:rsidR="0029038F" w:rsidRPr="00215280" w:rsidRDefault="0029038F" w:rsidP="002903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C2495" w:rsidRPr="00E778AC" w:rsidRDefault="002C2495" w:rsidP="00E778AC">
      <w:pPr>
        <w:tabs>
          <w:tab w:val="left" w:pos="720"/>
          <w:tab w:val="left" w:pos="1440"/>
          <w:tab w:val="left" w:pos="2160"/>
          <w:tab w:val="left" w:pos="2670"/>
        </w:tabs>
        <w:rPr>
          <w:b/>
        </w:rPr>
      </w:pPr>
      <w:r w:rsidRPr="00E778AC">
        <w:rPr>
          <w:b/>
          <w:u w:val="single"/>
        </w:rPr>
        <w:t>Mail Entries to:</w:t>
      </w:r>
      <w:r w:rsidRPr="00E778AC">
        <w:rPr>
          <w:b/>
        </w:rPr>
        <w:tab/>
      </w:r>
      <w:r w:rsidRPr="00E778AC">
        <w:rPr>
          <w:b/>
        </w:rPr>
        <w:tab/>
      </w:r>
      <w:r w:rsidR="00E778AC" w:rsidRPr="00E778AC">
        <w:rPr>
          <w:b/>
        </w:rPr>
        <w:t>E</w:t>
      </w:r>
      <w:r w:rsidRPr="00E778AC">
        <w:rPr>
          <w:b/>
        </w:rPr>
        <w:t>ntries MUST be postmarked by:</w:t>
      </w:r>
    </w:p>
    <w:p w:rsidR="002C2495" w:rsidRDefault="002C2495" w:rsidP="00C01C60">
      <w:pPr>
        <w:pStyle w:val="NoSpacing"/>
      </w:pPr>
      <w:r>
        <w:t>N</w:t>
      </w:r>
      <w:r w:rsidR="00E778AC">
        <w:t>orthern Exposure</w:t>
      </w:r>
      <w:r w:rsidR="00E778AC">
        <w:tab/>
      </w:r>
      <w:r w:rsidR="00E778AC">
        <w:tab/>
        <w:t xml:space="preserve">    </w:t>
      </w:r>
      <w:r w:rsidR="00E778AC">
        <w:rPr>
          <w:b/>
          <w:sz w:val="30"/>
          <w:szCs w:val="30"/>
          <w:u w:val="single"/>
        </w:rPr>
        <w:t>**</w:t>
      </w:r>
      <w:r w:rsidR="00195579">
        <w:rPr>
          <w:b/>
          <w:sz w:val="30"/>
          <w:szCs w:val="30"/>
          <w:u w:val="single"/>
        </w:rPr>
        <w:t>October 18</w:t>
      </w:r>
      <w:r>
        <w:rPr>
          <w:b/>
          <w:sz w:val="30"/>
          <w:szCs w:val="30"/>
          <w:u w:val="single"/>
        </w:rPr>
        <w:t>, 201</w:t>
      </w:r>
      <w:r w:rsidR="00195579">
        <w:rPr>
          <w:b/>
          <w:sz w:val="30"/>
          <w:szCs w:val="30"/>
          <w:u w:val="single"/>
        </w:rPr>
        <w:t>7</w:t>
      </w:r>
      <w:r>
        <w:rPr>
          <w:b/>
          <w:sz w:val="30"/>
          <w:szCs w:val="30"/>
          <w:u w:val="single"/>
        </w:rPr>
        <w:t>**</w:t>
      </w:r>
    </w:p>
    <w:p w:rsidR="002C2495" w:rsidRDefault="002C2495" w:rsidP="00D93546">
      <w:pPr>
        <w:pStyle w:val="NoSpacing"/>
      </w:pPr>
      <w:smartTag w:uri="urn:schemas-microsoft-com:office:smarttags" w:element="address">
        <w:smartTag w:uri="urn:schemas-microsoft-com:office:smarttags" w:element="Street">
          <w:r>
            <w:t xml:space="preserve">648 </w:t>
          </w:r>
          <w:proofErr w:type="spellStart"/>
          <w:r>
            <w:t>Cowee</w:t>
          </w:r>
          <w:proofErr w:type="spellEnd"/>
          <w:r>
            <w:t xml:space="preserve"> Avenue</w:t>
          </w:r>
        </w:smartTag>
      </w:smartTag>
      <w:r>
        <w:tab/>
      </w:r>
      <w:r>
        <w:tab/>
      </w:r>
    </w:p>
    <w:p w:rsidR="002C2495" w:rsidRDefault="002C2495" w:rsidP="00C01C60">
      <w:pPr>
        <w:pStyle w:val="NoSpacing"/>
      </w:pPr>
      <w:smartTag w:uri="urn:schemas-microsoft-com:office:smarttags" w:element="place">
        <w:smartTag w:uri="urn:schemas-microsoft-com:office:smarttags" w:element="City">
          <w:r>
            <w:t>Gridley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95948</w:t>
          </w:r>
        </w:smartTag>
      </w:smartTag>
      <w:r>
        <w:tab/>
        <w:t xml:space="preserve">       </w:t>
      </w:r>
      <w:r>
        <w:tab/>
        <w:t xml:space="preserve"> </w:t>
      </w:r>
      <w:r w:rsidRPr="00C01C60">
        <w:rPr>
          <w:b/>
        </w:rPr>
        <w:t>Make checks payable to:</w:t>
      </w:r>
    </w:p>
    <w:p w:rsidR="002C2495" w:rsidRPr="00D93546" w:rsidRDefault="002C2495" w:rsidP="00D93546">
      <w:pPr>
        <w:pStyle w:val="NoSpacing"/>
        <w:ind w:left="6480" w:firstLine="720"/>
        <w:rPr>
          <w:sz w:val="30"/>
          <w:szCs w:val="30"/>
        </w:rPr>
      </w:pPr>
      <w:r w:rsidRPr="00D93546">
        <w:rPr>
          <w:sz w:val="30"/>
          <w:szCs w:val="30"/>
        </w:rPr>
        <w:t>Northern Exposure</w:t>
      </w:r>
    </w:p>
    <w:p w:rsidR="006B1F35" w:rsidRDefault="006B1F35" w:rsidP="00C01C60">
      <w:pPr>
        <w:pStyle w:val="NoSpacing"/>
      </w:pPr>
    </w:p>
    <w:p w:rsidR="002C2495" w:rsidRDefault="006B1F35" w:rsidP="006B1F35">
      <w:pPr>
        <w:pStyle w:val="NoSpacing"/>
        <w:jc w:val="center"/>
      </w:pPr>
      <w:r>
        <w:t>VISA &amp; MASTERCARD ACCEPTED</w:t>
      </w:r>
    </w:p>
    <w:p w:rsidR="00A33AD8" w:rsidRPr="00A33AD8" w:rsidRDefault="00E778AC" w:rsidP="00C01C6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A33AD8">
        <w:rPr>
          <w:sz w:val="16"/>
          <w:szCs w:val="16"/>
        </w:rPr>
        <w:tab/>
      </w:r>
      <w:r w:rsidR="00A33AD8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6B1F35">
        <w:rPr>
          <w:sz w:val="16"/>
          <w:szCs w:val="16"/>
        </w:rPr>
        <w:t xml:space="preserve">**Please </w:t>
      </w:r>
      <w:r w:rsidR="006B1F35" w:rsidRPr="00A33AD8">
        <w:rPr>
          <w:sz w:val="16"/>
          <w:szCs w:val="16"/>
        </w:rPr>
        <w:t xml:space="preserve">fax </w:t>
      </w:r>
      <w:r w:rsidRPr="00A33AD8">
        <w:rPr>
          <w:sz w:val="16"/>
          <w:szCs w:val="16"/>
        </w:rPr>
        <w:t xml:space="preserve">(530)846-3940 </w:t>
      </w:r>
      <w:r w:rsidR="006B1F35" w:rsidRPr="00A33AD8">
        <w:rPr>
          <w:sz w:val="16"/>
          <w:szCs w:val="16"/>
        </w:rPr>
        <w:t xml:space="preserve">or email </w:t>
      </w:r>
      <w:r w:rsidR="00A33AD8" w:rsidRPr="00A33AD8">
        <w:rPr>
          <w:sz w:val="16"/>
          <w:szCs w:val="16"/>
        </w:rPr>
        <w:t>(</w:t>
      </w:r>
      <w:hyperlink r:id="rId7" w:history="1">
        <w:r w:rsidR="00A33AD8" w:rsidRPr="00A33AD8">
          <w:rPr>
            <w:rStyle w:val="Hyperlink"/>
            <w:color w:val="auto"/>
            <w:sz w:val="16"/>
            <w:szCs w:val="16"/>
          </w:rPr>
          <w:t>nreis1986@gmail.com</w:t>
        </w:r>
      </w:hyperlink>
      <w:r w:rsidR="00A33AD8" w:rsidRPr="00A33AD8">
        <w:rPr>
          <w:sz w:val="16"/>
          <w:szCs w:val="16"/>
        </w:rPr>
        <w:t xml:space="preserve">) </w:t>
      </w:r>
    </w:p>
    <w:p w:rsidR="006B1F35" w:rsidRDefault="00A33AD8" w:rsidP="00A33AD8">
      <w:pPr>
        <w:pStyle w:val="NoSpacing"/>
        <w:ind w:left="2880" w:firstLine="720"/>
        <w:rPr>
          <w:sz w:val="16"/>
          <w:szCs w:val="16"/>
        </w:rPr>
      </w:pPr>
      <w:r w:rsidRPr="00A33AD8">
        <w:rPr>
          <w:sz w:val="16"/>
          <w:szCs w:val="16"/>
        </w:rPr>
        <w:t xml:space="preserve">                            </w:t>
      </w:r>
      <w:proofErr w:type="gramStart"/>
      <w:r w:rsidR="006B1F35" w:rsidRPr="00A33AD8">
        <w:rPr>
          <w:sz w:val="16"/>
          <w:szCs w:val="16"/>
        </w:rPr>
        <w:t>entries</w:t>
      </w:r>
      <w:proofErr w:type="gramEnd"/>
      <w:r w:rsidR="006B1F35" w:rsidRPr="00A33AD8">
        <w:rPr>
          <w:sz w:val="16"/>
          <w:szCs w:val="16"/>
        </w:rPr>
        <w:t xml:space="preserve"> if paying </w:t>
      </w:r>
      <w:r w:rsidR="006B1F35">
        <w:rPr>
          <w:sz w:val="16"/>
          <w:szCs w:val="16"/>
        </w:rPr>
        <w:t>by Credit/Debit Card Method**</w:t>
      </w:r>
    </w:p>
    <w:p w:rsidR="00076132" w:rsidRDefault="00076132" w:rsidP="00076132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4% processing fee will apply on all credit/debit transactions</w:t>
      </w:r>
    </w:p>
    <w:p w:rsidR="006B1F35" w:rsidRPr="006B1F35" w:rsidRDefault="006B1F35" w:rsidP="00C01C60">
      <w:pPr>
        <w:pStyle w:val="NoSpacing"/>
        <w:rPr>
          <w:sz w:val="16"/>
          <w:szCs w:val="16"/>
        </w:rPr>
      </w:pPr>
    </w:p>
    <w:p w:rsidR="006B1F35" w:rsidRDefault="006B1F35" w:rsidP="00C01C60">
      <w:pPr>
        <w:pStyle w:val="NoSpacing"/>
      </w:pPr>
      <w:r>
        <w:t xml:space="preserve">Card # _________________________ </w:t>
      </w:r>
      <w:proofErr w:type="spellStart"/>
      <w:r>
        <w:t>Exp</w:t>
      </w:r>
      <w:proofErr w:type="spellEnd"/>
      <w:r>
        <w:t xml:space="preserve"> _________ CVC _________</w:t>
      </w:r>
    </w:p>
    <w:p w:rsidR="006B1F35" w:rsidRDefault="006B1F35" w:rsidP="00C01C60">
      <w:pPr>
        <w:pStyle w:val="NoSpacing"/>
        <w:rPr>
          <w:sz w:val="12"/>
          <w:szCs w:val="12"/>
        </w:rPr>
      </w:pPr>
    </w:p>
    <w:p w:rsidR="00A35D65" w:rsidRDefault="006B1F35" w:rsidP="00E778AC">
      <w:pPr>
        <w:pStyle w:val="NoSpacing"/>
        <w:rPr>
          <w:i/>
          <w:sz w:val="16"/>
          <w:szCs w:val="16"/>
        </w:rPr>
      </w:pPr>
      <w:r>
        <w:rPr>
          <w:sz w:val="12"/>
          <w:szCs w:val="12"/>
        </w:rPr>
        <w:t xml:space="preserve">Account </w:t>
      </w:r>
      <w:r w:rsidRPr="006B1F35">
        <w:rPr>
          <w:sz w:val="12"/>
          <w:szCs w:val="12"/>
        </w:rPr>
        <w:t xml:space="preserve">Billing </w:t>
      </w:r>
      <w:r>
        <w:rPr>
          <w:sz w:val="12"/>
          <w:szCs w:val="12"/>
        </w:rPr>
        <w:t>A</w:t>
      </w:r>
      <w:r w:rsidRPr="006B1F35">
        <w:rPr>
          <w:sz w:val="12"/>
          <w:szCs w:val="12"/>
        </w:rPr>
        <w:t xml:space="preserve">ddress (if different than above) </w:t>
      </w:r>
      <w:r>
        <w:rPr>
          <w:sz w:val="12"/>
          <w:szCs w:val="12"/>
        </w:rPr>
        <w:t>_________________________________________________________________</w:t>
      </w:r>
    </w:p>
    <w:p w:rsidR="00A35D65" w:rsidRDefault="00A35D65" w:rsidP="00C01C60">
      <w:pPr>
        <w:pStyle w:val="NoSpacing"/>
        <w:jc w:val="center"/>
        <w:rPr>
          <w:i/>
          <w:sz w:val="16"/>
          <w:szCs w:val="16"/>
        </w:rPr>
      </w:pPr>
    </w:p>
    <w:p w:rsidR="002C2495" w:rsidRDefault="002C2495" w:rsidP="0032388F">
      <w:pPr>
        <w:pStyle w:val="NoSpacing"/>
        <w:ind w:left="5040"/>
        <w:rPr>
          <w:i/>
          <w:spacing w:val="-2"/>
          <w:sz w:val="16"/>
          <w:szCs w:val="16"/>
        </w:rPr>
      </w:pPr>
      <w:r w:rsidRPr="00C01C60">
        <w:rPr>
          <w:i/>
          <w:sz w:val="16"/>
          <w:szCs w:val="16"/>
        </w:rPr>
        <w:t xml:space="preserve">The Northern Exposure, the </w:t>
      </w:r>
      <w:r w:rsidR="000C68AE">
        <w:rPr>
          <w:i/>
          <w:sz w:val="16"/>
          <w:szCs w:val="16"/>
        </w:rPr>
        <w:t>Rolling Hills Equestrian Center</w:t>
      </w:r>
      <w:r w:rsidRPr="00C01C60">
        <w:rPr>
          <w:i/>
          <w:sz w:val="16"/>
          <w:szCs w:val="16"/>
        </w:rPr>
        <w:t xml:space="preserve">, and those associated with the show will assume no responsibility for death or injury of livestock or persons during the show. </w:t>
      </w:r>
      <w:r w:rsidRPr="00C01C60">
        <w:rPr>
          <w:i/>
          <w:spacing w:val="-2"/>
          <w:sz w:val="16"/>
          <w:szCs w:val="16"/>
        </w:rPr>
        <w:t>The above will also not be responsible or liable for damage of property, stolen items or any other instances that may occur</w:t>
      </w:r>
      <w:r>
        <w:rPr>
          <w:i/>
          <w:spacing w:val="-2"/>
          <w:sz w:val="16"/>
          <w:szCs w:val="16"/>
        </w:rPr>
        <w:t xml:space="preserve"> </w:t>
      </w:r>
      <w:r w:rsidRPr="00C01C60">
        <w:rPr>
          <w:i/>
          <w:spacing w:val="-2"/>
          <w:sz w:val="16"/>
          <w:szCs w:val="16"/>
        </w:rPr>
        <w:t>.</w:t>
      </w:r>
      <w:r>
        <w:rPr>
          <w:i/>
          <w:spacing w:val="-2"/>
          <w:sz w:val="16"/>
          <w:szCs w:val="16"/>
        </w:rPr>
        <w:t>I further declare that all statements made in connection with the said entry are true and are subject to the rules and regulations governing exhibits at the 201</w:t>
      </w:r>
      <w:r w:rsidR="00195579">
        <w:rPr>
          <w:i/>
          <w:spacing w:val="-2"/>
          <w:sz w:val="16"/>
          <w:szCs w:val="16"/>
        </w:rPr>
        <w:t>7</w:t>
      </w:r>
      <w:r>
        <w:rPr>
          <w:i/>
          <w:spacing w:val="-2"/>
          <w:sz w:val="16"/>
          <w:szCs w:val="16"/>
        </w:rPr>
        <w:t xml:space="preserve"> Northern Exposure.</w:t>
      </w:r>
    </w:p>
    <w:p w:rsidR="00E778AC" w:rsidRDefault="00E778AC" w:rsidP="00C01C60">
      <w:pPr>
        <w:pStyle w:val="NoSpacing"/>
        <w:jc w:val="center"/>
        <w:rPr>
          <w:b/>
          <w:i/>
          <w:spacing w:val="-2"/>
          <w:sz w:val="16"/>
          <w:szCs w:val="16"/>
          <w:u w:val="single"/>
        </w:rPr>
      </w:pPr>
    </w:p>
    <w:p w:rsidR="002C2495" w:rsidRDefault="002C2495" w:rsidP="00C01C60">
      <w:pPr>
        <w:pStyle w:val="NoSpacing"/>
      </w:pPr>
      <w:r>
        <w:t>______________________________________</w:t>
      </w:r>
      <w:r>
        <w:tab/>
      </w:r>
      <w:r>
        <w:tab/>
      </w:r>
      <w:r>
        <w:tab/>
        <w:t xml:space="preserve"> ______________________________________</w:t>
      </w:r>
    </w:p>
    <w:p w:rsidR="00E778AC" w:rsidRDefault="002C2495" w:rsidP="00A33AD8">
      <w:pPr>
        <w:pStyle w:val="NoSpacing"/>
        <w:rPr>
          <w:sz w:val="16"/>
          <w:szCs w:val="16"/>
        </w:rPr>
      </w:pPr>
      <w:r>
        <w:t>Signature of Exhibitor</w:t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 xml:space="preserve">  Signature of parent/legal guardian</w:t>
      </w:r>
      <w:r>
        <w:tab/>
        <w:t xml:space="preserve">     DATE</w:t>
      </w:r>
    </w:p>
    <w:sectPr w:rsidR="00E778AC" w:rsidSect="00523445">
      <w:headerReference w:type="default" r:id="rId8"/>
      <w:pgSz w:w="12240" w:h="15840"/>
      <w:pgMar w:top="360" w:right="720" w:bottom="21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E9" w:rsidRDefault="006E4DE9" w:rsidP="008B0FF9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6E4DE9" w:rsidRDefault="006E4DE9" w:rsidP="008B0FF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E9" w:rsidRDefault="006E4DE9" w:rsidP="008B0FF9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6E4DE9" w:rsidRDefault="006E4DE9" w:rsidP="008B0FF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95" w:rsidRPr="008B0FF9" w:rsidRDefault="002C2495" w:rsidP="008B0FF9">
    <w:pPr>
      <w:pStyle w:val="Header"/>
      <w:jc w:val="center"/>
      <w:rPr>
        <w:sz w:val="40"/>
        <w:szCs w:val="40"/>
      </w:rPr>
    </w:pPr>
    <w:r w:rsidRPr="008B0FF9">
      <w:rPr>
        <w:sz w:val="40"/>
        <w:szCs w:val="40"/>
      </w:rPr>
      <w:t>ENTRY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842"/>
    <w:multiLevelType w:val="hybridMultilevel"/>
    <w:tmpl w:val="D4B2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75D"/>
    <w:multiLevelType w:val="hybridMultilevel"/>
    <w:tmpl w:val="FB30141A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5137F"/>
    <w:multiLevelType w:val="hybridMultilevel"/>
    <w:tmpl w:val="B862FA6A"/>
    <w:lvl w:ilvl="0" w:tplc="784685D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92F79"/>
    <w:multiLevelType w:val="hybridMultilevel"/>
    <w:tmpl w:val="CD2A80B8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033A5"/>
    <w:multiLevelType w:val="hybridMultilevel"/>
    <w:tmpl w:val="06FAECFA"/>
    <w:lvl w:ilvl="0" w:tplc="1EC4A790">
      <w:start w:val="1"/>
      <w:numFmt w:val="bullet"/>
      <w:lvlText w:val="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8C"/>
    <w:rsid w:val="00076132"/>
    <w:rsid w:val="00087FF0"/>
    <w:rsid w:val="000C68AE"/>
    <w:rsid w:val="000F14D2"/>
    <w:rsid w:val="00134536"/>
    <w:rsid w:val="00195579"/>
    <w:rsid w:val="001A2F8C"/>
    <w:rsid w:val="001A7298"/>
    <w:rsid w:val="001C21E5"/>
    <w:rsid w:val="00215280"/>
    <w:rsid w:val="002521E9"/>
    <w:rsid w:val="0029038F"/>
    <w:rsid w:val="0029674E"/>
    <w:rsid w:val="002C2495"/>
    <w:rsid w:val="002C4748"/>
    <w:rsid w:val="002F34F6"/>
    <w:rsid w:val="0030333C"/>
    <w:rsid w:val="0032388F"/>
    <w:rsid w:val="003327D3"/>
    <w:rsid w:val="003749B1"/>
    <w:rsid w:val="003B3C59"/>
    <w:rsid w:val="00433EA8"/>
    <w:rsid w:val="00494BD7"/>
    <w:rsid w:val="0049780C"/>
    <w:rsid w:val="004A2597"/>
    <w:rsid w:val="004E00FB"/>
    <w:rsid w:val="0051100E"/>
    <w:rsid w:val="005139CD"/>
    <w:rsid w:val="00523445"/>
    <w:rsid w:val="0054412F"/>
    <w:rsid w:val="00576FDC"/>
    <w:rsid w:val="00583E39"/>
    <w:rsid w:val="005C7AB4"/>
    <w:rsid w:val="0062495F"/>
    <w:rsid w:val="00636C0D"/>
    <w:rsid w:val="006B1F35"/>
    <w:rsid w:val="006E4DE9"/>
    <w:rsid w:val="006F2761"/>
    <w:rsid w:val="00703BA1"/>
    <w:rsid w:val="00722FDB"/>
    <w:rsid w:val="00770F23"/>
    <w:rsid w:val="0079423D"/>
    <w:rsid w:val="007D25E5"/>
    <w:rsid w:val="007D2659"/>
    <w:rsid w:val="007F49C4"/>
    <w:rsid w:val="008B0FF9"/>
    <w:rsid w:val="008C7F96"/>
    <w:rsid w:val="008F1397"/>
    <w:rsid w:val="008F259C"/>
    <w:rsid w:val="00951238"/>
    <w:rsid w:val="009976D8"/>
    <w:rsid w:val="009A459C"/>
    <w:rsid w:val="009B66DF"/>
    <w:rsid w:val="00A00A1A"/>
    <w:rsid w:val="00A0247A"/>
    <w:rsid w:val="00A33AD8"/>
    <w:rsid w:val="00A34EE0"/>
    <w:rsid w:val="00A35D65"/>
    <w:rsid w:val="00A522DD"/>
    <w:rsid w:val="00A62172"/>
    <w:rsid w:val="00A7369D"/>
    <w:rsid w:val="00A90085"/>
    <w:rsid w:val="00A90E30"/>
    <w:rsid w:val="00AC79AA"/>
    <w:rsid w:val="00AE0303"/>
    <w:rsid w:val="00B10376"/>
    <w:rsid w:val="00B33265"/>
    <w:rsid w:val="00B86E4A"/>
    <w:rsid w:val="00B94D33"/>
    <w:rsid w:val="00BA25B3"/>
    <w:rsid w:val="00C01C60"/>
    <w:rsid w:val="00C01E91"/>
    <w:rsid w:val="00C223F4"/>
    <w:rsid w:val="00C51507"/>
    <w:rsid w:val="00C7052B"/>
    <w:rsid w:val="00CA0290"/>
    <w:rsid w:val="00CA636A"/>
    <w:rsid w:val="00CB1471"/>
    <w:rsid w:val="00D04C80"/>
    <w:rsid w:val="00D1401D"/>
    <w:rsid w:val="00D50366"/>
    <w:rsid w:val="00D648A4"/>
    <w:rsid w:val="00D93546"/>
    <w:rsid w:val="00E013E2"/>
    <w:rsid w:val="00E16EF0"/>
    <w:rsid w:val="00E36F17"/>
    <w:rsid w:val="00E4625F"/>
    <w:rsid w:val="00E6522B"/>
    <w:rsid w:val="00E71A06"/>
    <w:rsid w:val="00E74552"/>
    <w:rsid w:val="00E778AC"/>
    <w:rsid w:val="00E80E66"/>
    <w:rsid w:val="00EA6F08"/>
    <w:rsid w:val="00F00A03"/>
    <w:rsid w:val="00F415E2"/>
    <w:rsid w:val="00F8027B"/>
    <w:rsid w:val="00F823CF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67BC31A-0CE7-467B-ADB5-B3EA6A8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E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A2F8C"/>
  </w:style>
  <w:style w:type="table" w:styleId="TableGrid">
    <w:name w:val="Table Grid"/>
    <w:basedOn w:val="TableNormal"/>
    <w:uiPriority w:val="99"/>
    <w:rsid w:val="001A2F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E01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B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0F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B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0FF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reis19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Exposure Junior Cattle Show</vt:lpstr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Exposure Junior Cattle Show</dc:title>
  <dc:subject/>
  <dc:creator>Natalie</dc:creator>
  <cp:keywords/>
  <dc:description/>
  <cp:lastModifiedBy>Natalie Reis</cp:lastModifiedBy>
  <cp:revision>2</cp:revision>
  <cp:lastPrinted>2009-07-19T01:27:00Z</cp:lastPrinted>
  <dcterms:created xsi:type="dcterms:W3CDTF">2017-08-15T01:52:00Z</dcterms:created>
  <dcterms:modified xsi:type="dcterms:W3CDTF">2017-08-15T01:52:00Z</dcterms:modified>
</cp:coreProperties>
</file>